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1771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承诺函</w:t>
      </w:r>
      <w:bookmarkEnd w:id="0"/>
    </w:p>
    <w:p w14:paraId="602C0B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kern w:val="0"/>
          <w:sz w:val="28"/>
          <w:szCs w:val="28"/>
          <w:u w:val="single"/>
          <w:lang w:val="en-US" w:eastAsia="zh-CN"/>
        </w:rPr>
      </w:pPr>
    </w:p>
    <w:p w14:paraId="106600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  <w:lang w:val="en-US" w:eastAsia="zh-CN"/>
        </w:rPr>
        <w:t>德阳市罗江区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  <w:lang w:eastAsia="zh-CN"/>
        </w:rPr>
        <w:t>中医医院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</w:rPr>
        <w:t>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 </w:t>
      </w:r>
    </w:p>
    <w:p w14:paraId="30C78C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我公司作为本次项目的供应商，根据相关报名要求，现郑重承诺如下：</w:t>
      </w:r>
    </w:p>
    <w:p w14:paraId="45BE10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具备《中华人民共和国政府采购法》第二十二条第一款和本项目规定的条件：</w:t>
      </w:r>
    </w:p>
    <w:p w14:paraId="38C4B9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（一）具有独立承担民事责任的能力；</w:t>
      </w:r>
    </w:p>
    <w:p w14:paraId="4199FB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（二）具有良好的商业信誉和健全的财务会计制度；</w:t>
      </w:r>
    </w:p>
    <w:p w14:paraId="582AB6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（三）具有履行合同所必需的设备和专业技术能力；</w:t>
      </w:r>
    </w:p>
    <w:p w14:paraId="5C6551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（四）有依法缴纳税收和社会保障资金的良好记录；</w:t>
      </w:r>
    </w:p>
    <w:p w14:paraId="16F7EE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（五）参加政府采购活动前三年内，在经营活动中没有重大违法记录；</w:t>
      </w:r>
    </w:p>
    <w:p w14:paraId="384DB6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（六）法律、行政法规规定的其他条件；</w:t>
      </w:r>
    </w:p>
    <w:p w14:paraId="4EE32A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（七）供应商单位及其现任法定代表人、主要负责人在参加本次采购活动前三年内不得具有行贿犯罪记录；</w:t>
      </w:r>
    </w:p>
    <w:p w14:paraId="56F572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（八）根据采购项目提出的特殊条件。</w:t>
      </w:r>
    </w:p>
    <w:p w14:paraId="1DB45F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本公司对上述承诺的内容事项真实性负责。如经查实上述承诺的内容事项存在虚假，我公司愿意接受以提供虚假材料谋取成交的法律责任。</w:t>
      </w:r>
    </w:p>
    <w:p w14:paraId="1704ED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</w:p>
    <w:p w14:paraId="2097D9C5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20" w:lineRule="exact"/>
        <w:ind w:firstLine="0" w:firstLineChars="0"/>
        <w:jc w:val="right"/>
        <w:textAlignment w:val="auto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供应商名称（全称加盖公章）：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 xml:space="preserve">             </w:t>
      </w:r>
    </w:p>
    <w:p w14:paraId="063530A5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20" w:lineRule="exact"/>
        <w:ind w:firstLine="0" w:firstLineChars="0"/>
        <w:jc w:val="right"/>
        <w:textAlignment w:val="auto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法定代表人或授权代表（签字）：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 xml:space="preserve">             </w:t>
      </w:r>
    </w:p>
    <w:p w14:paraId="05DC08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0" w:firstLineChars="0"/>
        <w:jc w:val="right"/>
        <w:textAlignment w:val="auto"/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日 期：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年  月  日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FangSong_GB2312">
    <w:altName w:val="仿宋_GB2312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QyMzNlZDJjNjQwNTlhYzM4MjJjN2U0N2VjZWM4ZTQifQ=="/>
  </w:docVars>
  <w:rsids>
    <w:rsidRoot w:val="0039134E"/>
    <w:rsid w:val="0039134E"/>
    <w:rsid w:val="004A74C5"/>
    <w:rsid w:val="005F41D0"/>
    <w:rsid w:val="00836A49"/>
    <w:rsid w:val="00A96CE3"/>
    <w:rsid w:val="00AD7536"/>
    <w:rsid w:val="00AF6996"/>
    <w:rsid w:val="1C2D31E6"/>
    <w:rsid w:val="2B8F40A8"/>
    <w:rsid w:val="2F1C7B2E"/>
    <w:rsid w:val="50862FB6"/>
    <w:rsid w:val="54E96F74"/>
    <w:rsid w:val="555E380C"/>
    <w:rsid w:val="6BE80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mzsyy</Company>
  <Pages>1</Pages>
  <Words>374</Words>
  <Characters>374</Characters>
  <Lines>2</Lines>
  <Paragraphs>1</Paragraphs>
  <TotalTime>5</TotalTime>
  <ScaleCrop>false</ScaleCrop>
  <LinksUpToDate>false</LinksUpToDate>
  <CharactersWithSpaces>383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2021-06-08T09:35:00Z</dcterms:created>
  <dc:creator>Windows 用户</dc:creator>
  <cp:lastModifiedBy>梁婧悦</cp:lastModifiedBy>
  <cp:lastPrinted>2025-02-21T03:06:00Z</cp:lastPrinted>
  <dcterms:modified xsi:type="dcterms:W3CDTF">2026-01-19T07:56:49Z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C66BF33D7F1E45179845329FB7C0BF1C_13</vt:lpwstr>
  </property>
  <property fmtid="{D5CDD505-2E9C-101B-9397-08002B2CF9AE}" pid="4" name="KSOTemplateDocerSaveRecord">
    <vt:lpwstr>eyJoZGlkIjoiMDE2MDA3NDE5Njg5ZDQ5MmI0ZmZjNmIxMjA4MzMyOTEiLCJ1c2VySWQiOiIxNjU3MDg1NjIzIn0=</vt:lpwstr>
  </property>
</Properties>
</file>